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3C7531" w14:paraId="325A96DC" w14:textId="77777777" w:rsidTr="006410A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3D3A4B9" w:rsidR="00315048" w:rsidRPr="00007C62" w:rsidRDefault="003C7531" w:rsidP="00CD097A">
            <w:pPr>
              <w:jc w:val="both"/>
              <w:rPr>
                <w:sz w:val="26"/>
                <w:szCs w:val="26"/>
                <w:lang w:val="uk-UA"/>
              </w:rPr>
            </w:pPr>
            <w:bookmarkStart w:id="0" w:name="_Hlk183092958"/>
            <w:r w:rsidRPr="003C7531">
              <w:rPr>
                <w:color w:val="000000"/>
                <w:sz w:val="26"/>
                <w:szCs w:val="26"/>
                <w:lang w:val="uk-UA" w:eastAsia="uk-UA"/>
              </w:rPr>
              <w:t xml:space="preserve">Поточний ремонт підлоги, стелі та електричних мереж приміщень з заміною вікон для усунення аварії  в  будівлі  Дніпровської початкової школи № 98 Дніпровської міської ради за адресою: м. Дніпро,      </w:t>
            </w:r>
            <w:r w:rsidRPr="003C7531">
              <w:rPr>
                <w:spacing w:val="-3"/>
                <w:sz w:val="26"/>
                <w:szCs w:val="26"/>
                <w:lang w:val="uk-UA"/>
              </w:rPr>
              <w:t xml:space="preserve">вул. Космонавтів, буд. </w:t>
            </w:r>
            <w:bookmarkEnd w:id="0"/>
            <w:r w:rsidRPr="003C7531">
              <w:rPr>
                <w:spacing w:val="-3"/>
                <w:sz w:val="26"/>
                <w:szCs w:val="26"/>
                <w:lang w:val="uk-UA"/>
              </w:rPr>
              <w:t>7 А</w:t>
            </w:r>
            <w:r w:rsidRPr="003C7531">
              <w:rPr>
                <w:sz w:val="26"/>
                <w:szCs w:val="26"/>
                <w:lang w:val="uk-UA"/>
              </w:rPr>
              <w:t xml:space="preserve"> </w:t>
            </w:r>
            <w:r w:rsidR="00CD097A" w:rsidRPr="003C7531">
              <w:rPr>
                <w:sz w:val="26"/>
                <w:szCs w:val="26"/>
                <w:lang w:val="uk-UA"/>
              </w:rPr>
              <w:t>(</w:t>
            </w:r>
            <w:r w:rsidR="00B46440" w:rsidRPr="003C7531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>ДК 021:2015: 45450000-6 — Інші завершальні будівельні роботи</w:t>
            </w:r>
            <w:r w:rsidR="00CD097A" w:rsidRPr="003C7531">
              <w:rPr>
                <w:sz w:val="26"/>
                <w:szCs w:val="26"/>
                <w:lang w:val="uk-UA"/>
              </w:rPr>
              <w:t xml:space="preserve">) </w:t>
            </w:r>
            <w:r w:rsidR="00315048" w:rsidRPr="003C7531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8F610B" w:rsidRPr="003C7531">
              <w:rPr>
                <w:color w:val="000000"/>
                <w:sz w:val="26"/>
                <w:szCs w:val="26"/>
                <w:shd w:val="clear" w:color="auto" w:fill="FFFFFF"/>
              </w:rPr>
              <w:t>UA</w:t>
            </w:r>
            <w:r w:rsidR="008F610B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-202</w:t>
            </w:r>
            <w:r w:rsidR="00DD4CE5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5</w:t>
            </w:r>
            <w:r w:rsidR="008F610B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DD4CE5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0</w:t>
            </w:r>
            <w:r w:rsidR="00E7007D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6</w:t>
            </w:r>
            <w:r w:rsidR="008F610B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16</w:t>
            </w:r>
            <w:r w:rsidR="008F610B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27115D" w:rsidRPr="003C753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01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2263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</w:rPr>
              <w:t>a</w:t>
            </w:r>
            <w:r w:rsidR="00315048" w:rsidRPr="00007C62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3C7531" w14:paraId="1B9D13D9" w14:textId="77777777" w:rsidTr="006410A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F2EBE2F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C3E94" w:rsidRPr="003C7531">
              <w:rPr>
                <w:color w:val="000000"/>
                <w:sz w:val="26"/>
                <w:szCs w:val="26"/>
                <w:lang w:val="uk-UA" w:eastAsia="uk-UA"/>
              </w:rPr>
              <w:t xml:space="preserve">Дніпровської початкової школи № 98 Дніпровської міської ради за адресою: м. Дніпро,      </w:t>
            </w:r>
            <w:r w:rsidR="00AC3E94" w:rsidRPr="003C7531">
              <w:rPr>
                <w:spacing w:val="-3"/>
                <w:sz w:val="26"/>
                <w:szCs w:val="26"/>
                <w:lang w:val="uk-UA"/>
              </w:rPr>
              <w:t>вул. Космонавтів, буд. 7 А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C475B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</w:t>
            </w:r>
            <w:r w:rsidR="00AC3E94" w:rsidRPr="003C7531">
              <w:rPr>
                <w:color w:val="000000"/>
                <w:sz w:val="26"/>
                <w:szCs w:val="26"/>
                <w:lang w:val="uk-UA" w:eastAsia="uk-UA"/>
              </w:rPr>
              <w:t xml:space="preserve">підлоги, стелі та електричних мереж приміщень з заміною вікон для усунення аварії  </w:t>
            </w:r>
            <w:r w:rsidR="00BC475B" w:rsidRPr="008F4B56">
              <w:rPr>
                <w:color w:val="000000"/>
                <w:sz w:val="26"/>
                <w:szCs w:val="26"/>
                <w:lang w:val="uk-UA" w:eastAsia="uk-UA"/>
              </w:rPr>
              <w:t xml:space="preserve"> 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8F610B">
            <w:pPr>
              <w:ind w:right="-2"/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6410A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AE287D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bookmarkStart w:id="1" w:name="_GoBack"/>
            <w:r w:rsidR="00AC3E94" w:rsidRPr="00AC3E94">
              <w:rPr>
                <w:sz w:val="26"/>
                <w:szCs w:val="26"/>
              </w:rPr>
              <w:t>920 150,00</w:t>
            </w:r>
            <w:r w:rsidR="00AC3E94">
              <w:rPr>
                <w:sz w:val="28"/>
                <w:szCs w:val="28"/>
              </w:rPr>
              <w:t xml:space="preserve"> </w:t>
            </w:r>
            <w:bookmarkEnd w:id="1"/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0E5C8" w14:textId="77777777" w:rsidR="009D7510" w:rsidRDefault="009D7510" w:rsidP="006B39BE">
      <w:r>
        <w:separator/>
      </w:r>
    </w:p>
  </w:endnote>
  <w:endnote w:type="continuationSeparator" w:id="0">
    <w:p w14:paraId="4886BD06" w14:textId="77777777" w:rsidR="009D7510" w:rsidRDefault="009D751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29FBC" w14:textId="77777777" w:rsidR="009D7510" w:rsidRDefault="009D7510" w:rsidP="006B39BE">
      <w:r>
        <w:separator/>
      </w:r>
    </w:p>
  </w:footnote>
  <w:footnote w:type="continuationSeparator" w:id="0">
    <w:p w14:paraId="7B4826F9" w14:textId="77777777" w:rsidR="009D7510" w:rsidRDefault="009D751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07C62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1F16"/>
    <w:rsid w:val="001A6B82"/>
    <w:rsid w:val="001A7FFD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115D"/>
    <w:rsid w:val="00272A6D"/>
    <w:rsid w:val="00276781"/>
    <w:rsid w:val="0028287A"/>
    <w:rsid w:val="00283046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C7531"/>
    <w:rsid w:val="003E21BF"/>
    <w:rsid w:val="003E3E4D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3E29"/>
    <w:rsid w:val="006163E2"/>
    <w:rsid w:val="00621D19"/>
    <w:rsid w:val="0062482D"/>
    <w:rsid w:val="0062593B"/>
    <w:rsid w:val="00631179"/>
    <w:rsid w:val="006376F4"/>
    <w:rsid w:val="006410A0"/>
    <w:rsid w:val="00653151"/>
    <w:rsid w:val="006531D3"/>
    <w:rsid w:val="00653838"/>
    <w:rsid w:val="00657255"/>
    <w:rsid w:val="00657ACA"/>
    <w:rsid w:val="006639C7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4B56"/>
    <w:rsid w:val="008F610B"/>
    <w:rsid w:val="008F7F3A"/>
    <w:rsid w:val="009016F7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5031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7510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3E94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6440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475B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97621"/>
    <w:rsid w:val="00DB5C9A"/>
    <w:rsid w:val="00DC147D"/>
    <w:rsid w:val="00DC48B8"/>
    <w:rsid w:val="00DC58D5"/>
    <w:rsid w:val="00DD44C7"/>
    <w:rsid w:val="00DD4CE5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7007D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29D4"/>
    <w:rsid w:val="00F333EE"/>
    <w:rsid w:val="00F37009"/>
    <w:rsid w:val="00F47EF9"/>
    <w:rsid w:val="00F5390B"/>
    <w:rsid w:val="00F55A3D"/>
    <w:rsid w:val="00F75832"/>
    <w:rsid w:val="00F85AC9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618E-40A0-4AB4-AFDD-3E09BD15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26</cp:revision>
  <cp:lastPrinted>2024-03-22T09:41:00Z</cp:lastPrinted>
  <dcterms:created xsi:type="dcterms:W3CDTF">2024-07-11T09:21:00Z</dcterms:created>
  <dcterms:modified xsi:type="dcterms:W3CDTF">2025-06-16T14:50:00Z</dcterms:modified>
</cp:coreProperties>
</file>