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AC7540" w:rsidRPr="00DF4F05" w14:paraId="325A96DC" w14:textId="77777777" w:rsidTr="001F0940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47BC" w14:textId="7FDF04F5" w:rsidR="00DF4F05" w:rsidRPr="007718BD" w:rsidRDefault="007718BD" w:rsidP="007718BD">
            <w:pPr>
              <w:rPr>
                <w:sz w:val="26"/>
                <w:szCs w:val="26"/>
                <w:lang w:val="uk-UA"/>
              </w:rPr>
            </w:pPr>
            <w:r w:rsidRPr="007718BD">
              <w:rPr>
                <w:sz w:val="26"/>
                <w:szCs w:val="26"/>
                <w:lang w:val="uk-UA"/>
              </w:rPr>
              <w:t>Гусеничний сходовий підйомник</w:t>
            </w:r>
            <w:r w:rsidR="00C4094E" w:rsidRPr="007718BD">
              <w:rPr>
                <w:sz w:val="26"/>
                <w:szCs w:val="26"/>
                <w:lang w:val="uk-UA"/>
              </w:rPr>
              <w:t xml:space="preserve"> для Дніпровськ</w:t>
            </w:r>
            <w:r w:rsidRPr="007718BD">
              <w:rPr>
                <w:sz w:val="26"/>
                <w:szCs w:val="26"/>
                <w:lang w:val="uk-UA"/>
              </w:rPr>
              <w:t>ого</w:t>
            </w:r>
            <w:r w:rsidR="00C4094E" w:rsidRPr="007718BD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718BD">
              <w:rPr>
                <w:sz w:val="26"/>
                <w:szCs w:val="26"/>
                <w:lang w:val="uk-UA"/>
              </w:rPr>
              <w:t>полімовного</w:t>
            </w:r>
            <w:proofErr w:type="spellEnd"/>
            <w:r w:rsidRPr="007718BD">
              <w:rPr>
                <w:sz w:val="26"/>
                <w:szCs w:val="26"/>
                <w:lang w:val="uk-UA"/>
              </w:rPr>
              <w:t xml:space="preserve"> ліцею № 23 «Соборний» ДМР</w:t>
            </w:r>
          </w:p>
          <w:p w14:paraId="72EABCD1" w14:textId="2514D991" w:rsidR="00315048" w:rsidRPr="00C4094E" w:rsidRDefault="007718BD" w:rsidP="007718BD">
            <w:pPr>
              <w:rPr>
                <w:sz w:val="26"/>
                <w:szCs w:val="26"/>
                <w:lang w:val="uk-UA"/>
              </w:rPr>
            </w:pPr>
            <w:r w:rsidRPr="007718BD">
              <w:rPr>
                <w:sz w:val="26"/>
                <w:szCs w:val="26"/>
                <w:lang w:val="uk-UA"/>
              </w:rPr>
              <w:t xml:space="preserve">ДК 021:2015:42410000-3: </w:t>
            </w:r>
            <w:proofErr w:type="spellStart"/>
            <w:r w:rsidRPr="007718BD">
              <w:rPr>
                <w:sz w:val="26"/>
                <w:szCs w:val="26"/>
                <w:lang w:val="uk-UA"/>
              </w:rPr>
              <w:t>Підіймально</w:t>
            </w:r>
            <w:proofErr w:type="spellEnd"/>
            <w:r w:rsidRPr="007718BD">
              <w:rPr>
                <w:sz w:val="26"/>
                <w:szCs w:val="26"/>
                <w:lang w:val="uk-UA"/>
              </w:rPr>
              <w:t xml:space="preserve">-транспортувальне обладнання </w:t>
            </w:r>
            <w:r w:rsidR="00315048" w:rsidRPr="007718BD">
              <w:rPr>
                <w:sz w:val="26"/>
                <w:szCs w:val="26"/>
                <w:lang w:val="uk-UA"/>
              </w:rPr>
              <w:t xml:space="preserve">(ідентифікатор закупівлі: </w:t>
            </w:r>
            <w:r w:rsidR="008B7FC3" w:rsidRPr="008B7FC3">
              <w:rPr>
                <w:sz w:val="26"/>
                <w:szCs w:val="26"/>
                <w:lang w:val="uk-UA"/>
              </w:rPr>
              <w:t>UA-2025-05-23-005969-a</w:t>
            </w:r>
            <w:r w:rsidR="00315048" w:rsidRPr="007718BD">
              <w:rPr>
                <w:sz w:val="26"/>
                <w:szCs w:val="26"/>
                <w:lang w:val="uk-UA"/>
              </w:rPr>
              <w:t>)</w:t>
            </w:r>
          </w:p>
        </w:tc>
      </w:tr>
      <w:tr w:rsidR="00CB0F05" w:rsidRPr="007718BD" w14:paraId="7BE451AF" w14:textId="77777777" w:rsidTr="00C06334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C551" w14:textId="6AE5B21A" w:rsidR="00CB0F05" w:rsidRPr="00D6596A" w:rsidRDefault="00CB0F05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5B5D" w14:textId="3355D554" w:rsidR="00CB0F05" w:rsidRPr="00CB0F05" w:rsidRDefault="00CB0F05" w:rsidP="00CB0F05">
            <w:pPr>
              <w:rPr>
                <w:sz w:val="26"/>
                <w:szCs w:val="26"/>
                <w:lang w:val="uk-UA"/>
              </w:rPr>
            </w:pPr>
            <w:r w:rsidRPr="00CB0F05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180B" w14:textId="1ADB8277" w:rsidR="006C1691" w:rsidRPr="00C22577" w:rsidRDefault="00C22577" w:rsidP="00C06334">
            <w:pPr>
              <w:rPr>
                <w:color w:val="000000"/>
                <w:sz w:val="26"/>
                <w:szCs w:val="26"/>
                <w:lang w:val="uk-UA"/>
              </w:rPr>
            </w:pPr>
            <w:r w:rsidRPr="00C22577">
              <w:rPr>
                <w:sz w:val="26"/>
                <w:szCs w:val="26"/>
                <w:lang w:val="uk-UA"/>
              </w:rPr>
              <w:t xml:space="preserve">Закупівля проводиться </w:t>
            </w:r>
            <w:r w:rsidR="007718BD">
              <w:rPr>
                <w:sz w:val="26"/>
                <w:szCs w:val="26"/>
                <w:lang w:val="uk-UA"/>
              </w:rPr>
              <w:t>у зв’язку з необхідністю забезпечення вільного пересування на інвалідному візку людей з обмеженими фізичними можливостями.</w:t>
            </w:r>
          </w:p>
        </w:tc>
      </w:tr>
      <w:tr w:rsidR="00AC7540" w:rsidRPr="008B7FC3" w14:paraId="4BB9FCCA" w14:textId="77777777" w:rsidTr="001F0940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4178A70E" w:rsidR="00AC7540" w:rsidRPr="00D6596A" w:rsidRDefault="00CB0F05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</w:t>
            </w:r>
            <w:r w:rsidR="00AC7540" w:rsidRPr="00D6596A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16A2" w14:textId="77777777" w:rsidR="00C22577" w:rsidRPr="00C22577" w:rsidRDefault="00C22577" w:rsidP="00C22577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C22577">
              <w:rPr>
                <w:color w:val="000000" w:themeColor="text1"/>
                <w:sz w:val="26"/>
                <w:szCs w:val="26"/>
                <w:lang w:val="uk-UA"/>
              </w:rPr>
              <w:t>Очікувана вартість предмета закупівлі визначена відповідно до, примірної методики визначення очікуваної вартості предмета закупівлі, затвердженої</w:t>
            </w:r>
            <w:bookmarkStart w:id="0" w:name="_GoBack"/>
            <w:bookmarkEnd w:id="0"/>
            <w:r w:rsidRPr="00C22577">
              <w:rPr>
                <w:color w:val="000000" w:themeColor="text1"/>
                <w:sz w:val="26"/>
                <w:szCs w:val="26"/>
                <w:lang w:val="uk-UA"/>
              </w:rPr>
              <w:t xml:space="preserve"> наказом Міністерства розвитку економіки, торгівлі та сільського господарства України від 18.02.2020 № 275, з урахуванням фактичних обсягів потреби та моніторингу ринкових цін на даний вид товару шляхом пошуку, збору та аналізу загальнодоступної інформації про ціни, що містяться у мережі інтернет у відкритому доступі, в тому числі на сайтах постачальників таких товарів, спеціалізованих торгівельних майданчиках, в електронних каталогах аналізу отриманої інформації на момент оголошення закупівлі.</w:t>
            </w:r>
          </w:p>
          <w:p w14:paraId="1EC26769" w14:textId="0FCF60DD" w:rsidR="005C46DC" w:rsidRPr="005C46DC" w:rsidRDefault="005C46DC" w:rsidP="005C46DC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5C46DC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7718BD">
              <w:rPr>
                <w:color w:val="000000" w:themeColor="text1"/>
                <w:sz w:val="26"/>
                <w:szCs w:val="26"/>
                <w:lang w:val="uk-UA"/>
              </w:rPr>
              <w:t>181 000</w:t>
            </w:r>
            <w:r w:rsidR="00C4094E">
              <w:rPr>
                <w:color w:val="000000" w:themeColor="text1"/>
                <w:sz w:val="26"/>
                <w:szCs w:val="26"/>
                <w:lang w:val="uk-UA"/>
              </w:rPr>
              <w:t>,00</w:t>
            </w:r>
            <w:r w:rsidRPr="005C46DC">
              <w:rPr>
                <w:color w:val="000000" w:themeColor="text1"/>
                <w:sz w:val="26"/>
                <w:szCs w:val="26"/>
                <w:lang w:val="uk-UA"/>
              </w:rPr>
              <w:t xml:space="preserve"> грн з ПДВ.</w:t>
            </w:r>
          </w:p>
          <w:p w14:paraId="5ABACF92" w14:textId="6A8F7B23" w:rsidR="00742654" w:rsidRPr="00D6596A" w:rsidRDefault="00A1352C" w:rsidP="005C46DC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A1352C">
              <w:rPr>
                <w:color w:val="000000" w:themeColor="text1"/>
                <w:sz w:val="26"/>
                <w:szCs w:val="26"/>
                <w:lang w:val="uk-UA"/>
              </w:rPr>
              <w:t>Обґрунтування бюджетного призначення: рішення Дніпровської міської ради від 19.02.2025 № 3/63 «Про внесення змін до рішення міської ради від 04.12.2024 № 2/59 «Про бюджет Дніпровської міської територіальної громади на 2025 рік»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9F657" w14:textId="77777777" w:rsidR="009A4374" w:rsidRDefault="009A4374" w:rsidP="006B39BE">
      <w:r>
        <w:separator/>
      </w:r>
    </w:p>
  </w:endnote>
  <w:endnote w:type="continuationSeparator" w:id="0">
    <w:p w14:paraId="264F5AB4" w14:textId="77777777" w:rsidR="009A4374" w:rsidRDefault="009A4374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B3E4F" w14:textId="77777777" w:rsidR="009A4374" w:rsidRDefault="009A4374" w:rsidP="006B39BE">
      <w:r>
        <w:separator/>
      </w:r>
    </w:p>
  </w:footnote>
  <w:footnote w:type="continuationSeparator" w:id="0">
    <w:p w14:paraId="1DF27A2B" w14:textId="77777777" w:rsidR="009A4374" w:rsidRDefault="009A4374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D0"/>
    <w:rsid w:val="000045C3"/>
    <w:rsid w:val="00014A31"/>
    <w:rsid w:val="00017971"/>
    <w:rsid w:val="00024890"/>
    <w:rsid w:val="00032705"/>
    <w:rsid w:val="000370A0"/>
    <w:rsid w:val="0005434F"/>
    <w:rsid w:val="00054E28"/>
    <w:rsid w:val="00062C73"/>
    <w:rsid w:val="00071CB5"/>
    <w:rsid w:val="000959E3"/>
    <w:rsid w:val="000A031B"/>
    <w:rsid w:val="000A09B6"/>
    <w:rsid w:val="000A37E8"/>
    <w:rsid w:val="000B23B6"/>
    <w:rsid w:val="000E0B87"/>
    <w:rsid w:val="000F3A4C"/>
    <w:rsid w:val="000F725A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1F0940"/>
    <w:rsid w:val="00221188"/>
    <w:rsid w:val="00234BCB"/>
    <w:rsid w:val="002356ED"/>
    <w:rsid w:val="0024096F"/>
    <w:rsid w:val="002429C4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B1084"/>
    <w:rsid w:val="002D1EF8"/>
    <w:rsid w:val="002E0E4C"/>
    <w:rsid w:val="002F41C6"/>
    <w:rsid w:val="002F538E"/>
    <w:rsid w:val="002F6342"/>
    <w:rsid w:val="00300819"/>
    <w:rsid w:val="00302A63"/>
    <w:rsid w:val="00315048"/>
    <w:rsid w:val="003163C8"/>
    <w:rsid w:val="0034764D"/>
    <w:rsid w:val="00350D6D"/>
    <w:rsid w:val="0035101E"/>
    <w:rsid w:val="003934AD"/>
    <w:rsid w:val="003E21BF"/>
    <w:rsid w:val="003E690E"/>
    <w:rsid w:val="00407B61"/>
    <w:rsid w:val="004106B2"/>
    <w:rsid w:val="00412C85"/>
    <w:rsid w:val="004367BA"/>
    <w:rsid w:val="00440F3A"/>
    <w:rsid w:val="0044241C"/>
    <w:rsid w:val="00443985"/>
    <w:rsid w:val="00447D37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2FA5"/>
    <w:rsid w:val="004F3579"/>
    <w:rsid w:val="004F4150"/>
    <w:rsid w:val="004F4C1C"/>
    <w:rsid w:val="004F50EB"/>
    <w:rsid w:val="004F5202"/>
    <w:rsid w:val="004F6542"/>
    <w:rsid w:val="004F772C"/>
    <w:rsid w:val="0050662B"/>
    <w:rsid w:val="00522EE7"/>
    <w:rsid w:val="005247B8"/>
    <w:rsid w:val="00531075"/>
    <w:rsid w:val="005327B2"/>
    <w:rsid w:val="0053299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C46DC"/>
    <w:rsid w:val="005E7E4A"/>
    <w:rsid w:val="005F1860"/>
    <w:rsid w:val="005F560C"/>
    <w:rsid w:val="005F5FC7"/>
    <w:rsid w:val="005F62BC"/>
    <w:rsid w:val="006163E2"/>
    <w:rsid w:val="00621D19"/>
    <w:rsid w:val="0062482D"/>
    <w:rsid w:val="00631179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2303"/>
    <w:rsid w:val="0069641B"/>
    <w:rsid w:val="006972E0"/>
    <w:rsid w:val="006B39BE"/>
    <w:rsid w:val="006C1691"/>
    <w:rsid w:val="006C52AA"/>
    <w:rsid w:val="006D0263"/>
    <w:rsid w:val="00700D8B"/>
    <w:rsid w:val="0070795E"/>
    <w:rsid w:val="007123BA"/>
    <w:rsid w:val="00717734"/>
    <w:rsid w:val="007264EF"/>
    <w:rsid w:val="0072756B"/>
    <w:rsid w:val="00740EE1"/>
    <w:rsid w:val="00742654"/>
    <w:rsid w:val="00742A35"/>
    <w:rsid w:val="0074654B"/>
    <w:rsid w:val="007619CB"/>
    <w:rsid w:val="00766568"/>
    <w:rsid w:val="007718BD"/>
    <w:rsid w:val="007728AF"/>
    <w:rsid w:val="0077427F"/>
    <w:rsid w:val="007A55EF"/>
    <w:rsid w:val="007B14E8"/>
    <w:rsid w:val="007B314E"/>
    <w:rsid w:val="007C009B"/>
    <w:rsid w:val="007C5CCF"/>
    <w:rsid w:val="007D0E58"/>
    <w:rsid w:val="007D28A3"/>
    <w:rsid w:val="007D5688"/>
    <w:rsid w:val="007E1D38"/>
    <w:rsid w:val="007E7992"/>
    <w:rsid w:val="00802918"/>
    <w:rsid w:val="008042B4"/>
    <w:rsid w:val="00805EA1"/>
    <w:rsid w:val="008101F1"/>
    <w:rsid w:val="0081796B"/>
    <w:rsid w:val="00832DC0"/>
    <w:rsid w:val="00841CEE"/>
    <w:rsid w:val="008433F3"/>
    <w:rsid w:val="00844560"/>
    <w:rsid w:val="00863245"/>
    <w:rsid w:val="00882970"/>
    <w:rsid w:val="008A18C3"/>
    <w:rsid w:val="008B0AEC"/>
    <w:rsid w:val="008B7456"/>
    <w:rsid w:val="008B7FC3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A4374"/>
    <w:rsid w:val="009B0332"/>
    <w:rsid w:val="009B7008"/>
    <w:rsid w:val="009B7B6F"/>
    <w:rsid w:val="009C2EF4"/>
    <w:rsid w:val="009E36DB"/>
    <w:rsid w:val="009E4475"/>
    <w:rsid w:val="009E56DB"/>
    <w:rsid w:val="009F5F5A"/>
    <w:rsid w:val="00A1352C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079E3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97FEA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06334"/>
    <w:rsid w:val="00C21FFA"/>
    <w:rsid w:val="00C22577"/>
    <w:rsid w:val="00C26692"/>
    <w:rsid w:val="00C266EC"/>
    <w:rsid w:val="00C3799C"/>
    <w:rsid w:val="00C4094E"/>
    <w:rsid w:val="00C43AD4"/>
    <w:rsid w:val="00C44238"/>
    <w:rsid w:val="00C70AC7"/>
    <w:rsid w:val="00C734AA"/>
    <w:rsid w:val="00C82141"/>
    <w:rsid w:val="00C94232"/>
    <w:rsid w:val="00CA4928"/>
    <w:rsid w:val="00CB0F05"/>
    <w:rsid w:val="00CC75D9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0B3E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C6475"/>
    <w:rsid w:val="00DD44C7"/>
    <w:rsid w:val="00DD5309"/>
    <w:rsid w:val="00DE1DFA"/>
    <w:rsid w:val="00DE668E"/>
    <w:rsid w:val="00DE703B"/>
    <w:rsid w:val="00DF1835"/>
    <w:rsid w:val="00DF4F0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7009"/>
    <w:rsid w:val="00F47EF9"/>
    <w:rsid w:val="00F5390B"/>
    <w:rsid w:val="00F55A3D"/>
    <w:rsid w:val="00F654CD"/>
    <w:rsid w:val="00F75832"/>
    <w:rsid w:val="00F86569"/>
    <w:rsid w:val="00F95975"/>
    <w:rsid w:val="00F96164"/>
    <w:rsid w:val="00F96FFC"/>
    <w:rsid w:val="00FA0A6C"/>
    <w:rsid w:val="00FA22A3"/>
    <w:rsid w:val="00FA7AB2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2DDA0-92CA-496F-8D31-BC1F1557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1028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5</cp:revision>
  <cp:lastPrinted>2024-07-02T11:13:00Z</cp:lastPrinted>
  <dcterms:created xsi:type="dcterms:W3CDTF">2025-05-08T07:40:00Z</dcterms:created>
  <dcterms:modified xsi:type="dcterms:W3CDTF">2025-05-23T11:21:00Z</dcterms:modified>
</cp:coreProperties>
</file>