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72B32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CD2274F" w:rsidR="00CD097A" w:rsidRPr="00FF27DB" w:rsidRDefault="00AE380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bookmarkStart w:id="0" w:name="_Hlk188284388"/>
            <w:r w:rsidRPr="00B83654">
              <w:rPr>
                <w:sz w:val="28"/>
                <w:szCs w:val="28"/>
                <w:lang w:val="uk-UA"/>
              </w:rPr>
              <w:t>«Капітальний ремонт спортивного майданчику та благоустрій об’єктів території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83654">
              <w:rPr>
                <w:sz w:val="28"/>
                <w:szCs w:val="28"/>
                <w:lang w:val="uk-UA"/>
              </w:rPr>
              <w:t xml:space="preserve">Комунального закладу освіти «Середня загальноосвітня школа № 8» Дніпровської міської ради за </w:t>
            </w:r>
            <w:proofErr w:type="spellStart"/>
            <w:r w:rsidRPr="00B8365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83654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83654">
              <w:rPr>
                <w:sz w:val="28"/>
                <w:szCs w:val="28"/>
                <w:lang w:val="uk-UA"/>
              </w:rPr>
              <w:t>м. Дніпро, вул. Прапорна, буд. 23». Коригування</w:t>
            </w:r>
            <w:bookmarkEnd w:id="0"/>
          </w:p>
          <w:p w14:paraId="72EABCD1" w14:textId="1CD83F52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272B32" w:rsidRPr="00594607">
              <w:rPr>
                <w:color w:val="000000" w:themeColor="text1"/>
                <w:sz w:val="26"/>
                <w:szCs w:val="26"/>
                <w:lang w:val="uk-UA"/>
              </w:rPr>
              <w:t xml:space="preserve">ДК 021:2015: </w:t>
            </w:r>
            <w:r w:rsidR="00272B32" w:rsidRPr="00594607">
              <w:rPr>
                <w:sz w:val="28"/>
                <w:szCs w:val="28"/>
                <w:lang w:val="uk-UA"/>
              </w:rPr>
              <w:t>45453000-7 Капітальний ремонт і реставрація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</w:t>
            </w:r>
            <w:r w:rsidRPr="00AE380E">
              <w:rPr>
                <w:sz w:val="28"/>
                <w:szCs w:val="28"/>
                <w:lang w:val="uk-UA"/>
              </w:rPr>
              <w:t xml:space="preserve">закупівлі: </w:t>
            </w:r>
            <w:r w:rsidR="00AE380E" w:rsidRPr="00AE380E">
              <w:rPr>
                <w:sz w:val="28"/>
                <w:szCs w:val="28"/>
                <w:lang w:val="uk-UA"/>
              </w:rPr>
              <w:t>UA-2025-01-23-018804-a</w:t>
            </w:r>
            <w:r w:rsidRPr="00AE380E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272B32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F750CB5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«Середн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ьої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загальноосвітн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ьої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школ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№ 8» Дніпровської міської ради за </w:t>
            </w:r>
            <w:proofErr w:type="spellStart"/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: м. Дніпро, вул. Прапорна, буд. 23».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proofErr w:type="spellStart"/>
            <w:r w:rsidR="00AE380E">
              <w:rPr>
                <w:sz w:val="28"/>
                <w:szCs w:val="28"/>
                <w:lang w:val="uk-UA"/>
              </w:rPr>
              <w:t>п</w:t>
            </w:r>
            <w:r w:rsidR="00AE380E" w:rsidRPr="00B83654">
              <w:rPr>
                <w:sz w:val="28"/>
                <w:szCs w:val="28"/>
                <w:lang w:val="uk-UA"/>
              </w:rPr>
              <w:t>апітальний</w:t>
            </w:r>
            <w:proofErr w:type="spellEnd"/>
            <w:r w:rsidR="00AE380E" w:rsidRPr="00B83654">
              <w:rPr>
                <w:sz w:val="28"/>
                <w:szCs w:val="28"/>
                <w:lang w:val="uk-UA"/>
              </w:rPr>
              <w:t xml:space="preserve"> ремонт спортивного майданчику та благоустрій об’єктів території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316605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3 164 056, 00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2B32"/>
    <w:rsid w:val="00276781"/>
    <w:rsid w:val="0028287A"/>
    <w:rsid w:val="002874E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E380E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24BB-CDE7-4D88-BFAF-7D0A09E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19</cp:revision>
  <cp:lastPrinted>2024-03-22T09:41:00Z</cp:lastPrinted>
  <dcterms:created xsi:type="dcterms:W3CDTF">2024-07-11T09:21:00Z</dcterms:created>
  <dcterms:modified xsi:type="dcterms:W3CDTF">2025-01-24T07:44:00Z</dcterms:modified>
</cp:coreProperties>
</file>