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F5559A" w:rsidRDefault="00AC7540" w:rsidP="00AC7540">
      <w:pPr>
        <w:jc w:val="center"/>
        <w:rPr>
          <w:b/>
          <w:sz w:val="28"/>
          <w:szCs w:val="28"/>
          <w:lang w:val="uk-UA"/>
        </w:rPr>
      </w:pPr>
      <w:r w:rsidRPr="00F5559A">
        <w:rPr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F5559A" w:rsidRDefault="00315048" w:rsidP="00AC7540">
      <w:pPr>
        <w:jc w:val="center"/>
        <w:rPr>
          <w:b/>
          <w:sz w:val="28"/>
          <w:szCs w:val="28"/>
          <w:lang w:val="uk-UA"/>
        </w:rPr>
      </w:pPr>
    </w:p>
    <w:p w14:paraId="4D8D0A52" w14:textId="77777777" w:rsidR="00315048" w:rsidRPr="00F5559A" w:rsidRDefault="00315048" w:rsidP="00AC7540">
      <w:pPr>
        <w:jc w:val="center"/>
        <w:rPr>
          <w:b/>
          <w:sz w:val="28"/>
          <w:szCs w:val="28"/>
          <w:lang w:val="uk-UA"/>
        </w:rPr>
      </w:pPr>
    </w:p>
    <w:tbl>
      <w:tblPr>
        <w:tblStyle w:val="a6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87"/>
      </w:tblGrid>
      <w:tr w:rsidR="00AC7540" w:rsidRPr="003E7960" w14:paraId="325A96DC" w14:textId="77777777" w:rsidTr="00F5559A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F5559A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F5559A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F5559A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F5559A">
              <w:rPr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CAF6" w14:textId="2985134F" w:rsidR="005A1AC4" w:rsidRPr="00F5559A" w:rsidRDefault="00742654" w:rsidP="005A1AC4">
            <w:pPr>
              <w:jc w:val="both"/>
              <w:rPr>
                <w:sz w:val="28"/>
                <w:szCs w:val="28"/>
                <w:lang w:val="uk-UA"/>
              </w:rPr>
            </w:pPr>
            <w:r w:rsidRPr="00F5559A">
              <w:rPr>
                <w:sz w:val="28"/>
                <w:szCs w:val="28"/>
                <w:lang w:val="uk-UA"/>
              </w:rPr>
              <w:t>«</w:t>
            </w:r>
            <w:r w:rsidR="006C1E19" w:rsidRPr="006C1E19">
              <w:rPr>
                <w:sz w:val="28"/>
                <w:szCs w:val="28"/>
                <w:lang w:val="uk-UA"/>
              </w:rPr>
              <w:t>Інвентар для спортивних ігор</w:t>
            </w:r>
            <w:r w:rsidR="003E7960" w:rsidRPr="003E7960">
              <w:rPr>
                <w:sz w:val="28"/>
                <w:szCs w:val="28"/>
                <w:lang w:val="uk-UA"/>
              </w:rPr>
              <w:t>»</w:t>
            </w:r>
            <w:r w:rsidR="005A1AC4" w:rsidRPr="00F5559A">
              <w:rPr>
                <w:sz w:val="28"/>
                <w:szCs w:val="28"/>
                <w:lang w:val="uk-UA"/>
              </w:rPr>
              <w:t xml:space="preserve"> </w:t>
            </w:r>
            <w:r w:rsidR="006C1E19" w:rsidRPr="006C1E19">
              <w:rPr>
                <w:sz w:val="28"/>
                <w:szCs w:val="28"/>
                <w:lang w:val="uk-UA"/>
              </w:rPr>
              <w:t>ДК 021:2015: 37462000-4 Ігри на влучність та інвентар</w:t>
            </w:r>
            <w:r w:rsidRPr="00F5559A">
              <w:rPr>
                <w:sz w:val="28"/>
                <w:szCs w:val="28"/>
                <w:lang w:val="uk-UA"/>
              </w:rPr>
              <w:t>»</w:t>
            </w:r>
          </w:p>
          <w:p w14:paraId="72EABCD1" w14:textId="42489D15" w:rsidR="00315048" w:rsidRPr="00F5559A" w:rsidRDefault="00315048" w:rsidP="005A1AC4">
            <w:pPr>
              <w:jc w:val="both"/>
              <w:rPr>
                <w:sz w:val="28"/>
                <w:szCs w:val="28"/>
                <w:lang w:val="uk-UA"/>
              </w:rPr>
            </w:pPr>
            <w:r w:rsidRPr="00F5559A">
              <w:rPr>
                <w:sz w:val="28"/>
                <w:szCs w:val="28"/>
                <w:lang w:val="uk-UA"/>
              </w:rPr>
              <w:t xml:space="preserve">(ідентифікатор закупівлі: </w:t>
            </w:r>
            <w:r w:rsidR="006C1E19" w:rsidRPr="006C1E19">
              <w:rPr>
                <w:sz w:val="28"/>
                <w:szCs w:val="28"/>
                <w:lang w:val="en-US"/>
              </w:rPr>
              <w:t>UA-2024-11-11-002614-a</w:t>
            </w:r>
            <w:r w:rsidRPr="00F5559A">
              <w:rPr>
                <w:sz w:val="28"/>
                <w:szCs w:val="28"/>
                <w:lang w:val="uk-UA"/>
              </w:rPr>
              <w:t>)</w:t>
            </w:r>
          </w:p>
        </w:tc>
      </w:tr>
      <w:tr w:rsidR="00AC7540" w:rsidRPr="006C1E19" w14:paraId="1B9D13D9" w14:textId="77777777" w:rsidTr="00F5559A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F5559A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F5559A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F5559A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F5559A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C689" w14:textId="5543F895" w:rsidR="006C1E19" w:rsidRPr="006C1E19" w:rsidRDefault="006C1E19" w:rsidP="006C1E19">
            <w:pPr>
              <w:pStyle w:val="13"/>
              <w:widowControl w:val="0"/>
              <w:ind w:firstLine="30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З метою</w:t>
            </w:r>
            <w:r w:rsidR="00FC5028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5559A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забезпечення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навчального процесу у </w:t>
            </w:r>
            <w:r w:rsidR="003E7960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закладах освіти</w:t>
            </w:r>
            <w:r>
              <w:rPr>
                <w:bCs/>
                <w:sz w:val="28"/>
                <w:szCs w:val="28"/>
                <w:lang w:val="uk-UA"/>
              </w:rPr>
              <w:t xml:space="preserve">  з урахуванням Н</w:t>
            </w:r>
            <w:r w:rsidRPr="006C1E19">
              <w:rPr>
                <w:bCs/>
                <w:sz w:val="28"/>
                <w:szCs w:val="28"/>
                <w:lang w:val="uk-UA"/>
              </w:rPr>
              <w:t>аказ</w:t>
            </w:r>
            <w:r>
              <w:rPr>
                <w:bCs/>
                <w:sz w:val="28"/>
                <w:szCs w:val="28"/>
                <w:lang w:val="uk-UA"/>
              </w:rPr>
              <w:t>у</w:t>
            </w:r>
            <w:r w:rsidRPr="006C1E19">
              <w:rPr>
                <w:bCs/>
                <w:sz w:val="28"/>
                <w:szCs w:val="28"/>
                <w:lang w:val="uk-UA"/>
              </w:rPr>
              <w:t xml:space="preserve"> Міністерства освіти і науки</w:t>
            </w:r>
          </w:p>
          <w:p w14:paraId="0D8F44C0" w14:textId="14138ABA" w:rsidR="00AC7540" w:rsidRPr="00F5559A" w:rsidRDefault="006C1E19" w:rsidP="006C1E19">
            <w:pPr>
              <w:pStyle w:val="13"/>
              <w:widowControl w:val="0"/>
              <w:ind w:firstLine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6C1E19">
              <w:rPr>
                <w:bCs/>
                <w:sz w:val="28"/>
                <w:szCs w:val="28"/>
                <w:lang w:val="uk-UA"/>
              </w:rPr>
              <w:t>України 22.05.2024 № 731, зареєстрованих в Міністерстві юстиції України 05 червня 2024 р. за № 834/42179</w:t>
            </w:r>
            <w:r w:rsidRPr="006C1E19">
              <w:rPr>
                <w:color w:val="333333"/>
                <w:shd w:val="clear" w:color="auto" w:fill="FFFFFF"/>
                <w:lang w:val="uk-UA"/>
              </w:rPr>
              <w:t>)</w:t>
            </w:r>
            <w:r w:rsidRPr="006C1E1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0A09B6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планується </w:t>
            </w:r>
            <w:r w:rsidR="009E3720">
              <w:rPr>
                <w:color w:val="000000" w:themeColor="text1"/>
                <w:sz w:val="28"/>
                <w:szCs w:val="28"/>
                <w:lang w:val="uk-UA"/>
              </w:rPr>
              <w:t xml:space="preserve">провести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закупівлю щодо придбання «</w:t>
            </w:r>
            <w:r w:rsidRPr="006C1E19">
              <w:rPr>
                <w:color w:val="000000" w:themeColor="text1"/>
                <w:sz w:val="28"/>
                <w:szCs w:val="28"/>
                <w:lang w:val="uk-UA"/>
              </w:rPr>
              <w:t>Комплект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у</w:t>
            </w:r>
            <w:r w:rsidRPr="006C1E19">
              <w:rPr>
                <w:color w:val="000000" w:themeColor="text1"/>
                <w:sz w:val="28"/>
                <w:szCs w:val="28"/>
                <w:lang w:val="uk-UA"/>
              </w:rPr>
              <w:t xml:space="preserve"> для </w:t>
            </w:r>
            <w:proofErr w:type="spellStart"/>
            <w:r w:rsidRPr="006C1E19">
              <w:rPr>
                <w:color w:val="000000" w:themeColor="text1"/>
                <w:sz w:val="28"/>
                <w:szCs w:val="28"/>
                <w:lang w:val="uk-UA"/>
              </w:rPr>
              <w:t>страйкболу</w:t>
            </w:r>
            <w:proofErr w:type="spellEnd"/>
            <w:r w:rsidRPr="006C1E19">
              <w:rPr>
                <w:color w:val="000000" w:themeColor="text1"/>
                <w:sz w:val="28"/>
                <w:szCs w:val="28"/>
                <w:lang w:val="uk-UA"/>
              </w:rPr>
              <w:t xml:space="preserve"> або Комплект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у</w:t>
            </w:r>
            <w:r w:rsidRPr="006C1E19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C1E19">
              <w:rPr>
                <w:color w:val="000000" w:themeColor="text1"/>
                <w:sz w:val="28"/>
                <w:szCs w:val="28"/>
                <w:lang w:val="uk-UA"/>
              </w:rPr>
              <w:t>лазертаг</w:t>
            </w:r>
            <w:proofErr w:type="spellEnd"/>
            <w:r w:rsidRPr="006C1E19">
              <w:rPr>
                <w:color w:val="000000" w:themeColor="text1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6C1E19">
              <w:rPr>
                <w:color w:val="000000" w:themeColor="text1"/>
                <w:sz w:val="28"/>
                <w:szCs w:val="28"/>
                <w:lang w:val="uk-UA"/>
              </w:rPr>
              <w:t>тагери+пульт</w:t>
            </w:r>
            <w:proofErr w:type="spellEnd"/>
            <w:r w:rsidRPr="006C1E19">
              <w:rPr>
                <w:color w:val="000000" w:themeColor="text1"/>
                <w:sz w:val="28"/>
                <w:szCs w:val="28"/>
                <w:lang w:val="uk-UA"/>
              </w:rPr>
              <w:t xml:space="preserve"> керування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)»</w:t>
            </w:r>
            <w:r w:rsidR="009E3720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FC5028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9665B" w:rsidRPr="00F5559A">
              <w:rPr>
                <w:color w:val="000000" w:themeColor="text1"/>
                <w:sz w:val="28"/>
                <w:szCs w:val="28"/>
                <w:lang w:val="uk-UA"/>
              </w:rPr>
              <w:t>у кількості</w:t>
            </w:r>
            <w:r w:rsidR="000A09B6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50 комплектів</w:t>
            </w:r>
            <w:r w:rsidR="009E3720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="000A09B6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14:paraId="3EC4B694" w14:textId="5F011293" w:rsidR="00BF66BF" w:rsidRPr="00F5559A" w:rsidRDefault="0028287A" w:rsidP="00024890">
            <w:pPr>
              <w:jc w:val="both"/>
              <w:rPr>
                <w:sz w:val="28"/>
                <w:szCs w:val="28"/>
                <w:lang w:val="uk-UA"/>
              </w:rPr>
            </w:pPr>
            <w:r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Технічні та якісні характеристики предмета закупівлі </w:t>
            </w:r>
            <w:r w:rsidR="003A7DD9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F66BF" w:rsidRPr="00F5559A">
              <w:rPr>
                <w:color w:val="000000" w:themeColor="text1"/>
                <w:sz w:val="28"/>
                <w:szCs w:val="28"/>
                <w:lang w:val="uk-UA"/>
              </w:rPr>
              <w:t>відповідно до потреб замовника з урахуванням вимог законодавства</w:t>
            </w:r>
            <w:r w:rsidR="00F96164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A1AC4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зазначено у </w:t>
            </w:r>
            <w:r w:rsidR="00BF66BF" w:rsidRPr="00F5559A">
              <w:rPr>
                <w:color w:val="000000" w:themeColor="text1"/>
                <w:sz w:val="28"/>
                <w:szCs w:val="28"/>
                <w:lang w:val="uk-UA"/>
              </w:rPr>
              <w:t>Додат</w:t>
            </w:r>
            <w:r w:rsidR="005A1AC4" w:rsidRPr="00F5559A">
              <w:rPr>
                <w:color w:val="000000" w:themeColor="text1"/>
                <w:sz w:val="28"/>
                <w:szCs w:val="28"/>
                <w:lang w:val="uk-UA"/>
              </w:rPr>
              <w:t>к</w:t>
            </w:r>
            <w:r w:rsidR="006C1E19">
              <w:rPr>
                <w:color w:val="000000" w:themeColor="text1"/>
                <w:sz w:val="28"/>
                <w:szCs w:val="28"/>
                <w:lang w:val="uk-UA"/>
              </w:rPr>
              <w:t>у</w:t>
            </w:r>
            <w:r w:rsidR="003E7960">
              <w:rPr>
                <w:color w:val="000000" w:themeColor="text1"/>
                <w:sz w:val="28"/>
                <w:szCs w:val="28"/>
                <w:lang w:val="uk-UA"/>
              </w:rPr>
              <w:t xml:space="preserve"> № </w:t>
            </w:r>
            <w:r w:rsidR="006C1E19">
              <w:rPr>
                <w:color w:val="000000" w:themeColor="text1"/>
                <w:sz w:val="28"/>
                <w:szCs w:val="28"/>
                <w:lang w:val="uk-UA"/>
              </w:rPr>
              <w:t xml:space="preserve">4 </w:t>
            </w:r>
            <w:r w:rsidR="00BF66BF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до Документації</w:t>
            </w:r>
            <w:r w:rsidR="005A1AC4" w:rsidRPr="00F5559A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="00BF66BF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F5559A" w14:paraId="4BB9FCCA" w14:textId="77777777" w:rsidTr="00F5559A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F5559A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F5559A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F5559A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F5559A">
              <w:rPr>
                <w:b/>
                <w:sz w:val="28"/>
                <w:szCs w:val="28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9050" w14:textId="767CE480" w:rsidR="009E3720" w:rsidRPr="009E3720" w:rsidRDefault="00A77894" w:rsidP="009E3720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bookmarkStart w:id="0" w:name="_Hlk187740227"/>
            <w:bookmarkStart w:id="1" w:name="_GoBack"/>
            <w:r w:rsidRPr="00A77894">
              <w:rPr>
                <w:color w:val="000000" w:themeColor="text1"/>
                <w:sz w:val="28"/>
                <w:szCs w:val="28"/>
                <w:lang w:val="uk-UA"/>
              </w:rPr>
              <w:t xml:space="preserve">Очікувана вартість предмета закупівлі визначена на підставі методу порівняння ринкових цін,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 за посиланням </w:t>
            </w:r>
            <w:proofErr w:type="spellStart"/>
            <w:r w:rsidRPr="00A77894">
              <w:rPr>
                <w:color w:val="000000" w:themeColor="text1"/>
                <w:sz w:val="28"/>
                <w:szCs w:val="28"/>
                <w:lang w:val="uk-UA"/>
              </w:rPr>
              <w:t>https</w:t>
            </w:r>
            <w:proofErr w:type="spellEnd"/>
            <w:r w:rsidRPr="00A77894">
              <w:rPr>
                <w:color w:val="000000" w:themeColor="text1"/>
                <w:sz w:val="28"/>
                <w:szCs w:val="28"/>
                <w:lang w:val="uk-UA"/>
              </w:rPr>
              <w:t>://</w:t>
            </w:r>
            <w:proofErr w:type="spellStart"/>
            <w:r w:rsidRPr="00A77894">
              <w:rPr>
                <w:color w:val="000000" w:themeColor="text1"/>
                <w:sz w:val="28"/>
                <w:szCs w:val="28"/>
                <w:lang w:val="uk-UA"/>
              </w:rPr>
              <w:t>zakon.rada.gov.ua</w:t>
            </w:r>
            <w:proofErr w:type="spellEnd"/>
            <w:r w:rsidRPr="00A77894">
              <w:rPr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Pr="00A77894">
              <w:rPr>
                <w:color w:val="000000" w:themeColor="text1"/>
                <w:sz w:val="28"/>
                <w:szCs w:val="28"/>
                <w:lang w:val="uk-UA"/>
              </w:rPr>
              <w:t>rada</w:t>
            </w:r>
            <w:proofErr w:type="spellEnd"/>
            <w:r w:rsidRPr="00A77894">
              <w:rPr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Pr="00A77894">
              <w:rPr>
                <w:color w:val="000000" w:themeColor="text1"/>
                <w:sz w:val="28"/>
                <w:szCs w:val="28"/>
                <w:lang w:val="uk-UA"/>
              </w:rPr>
              <w:t>show</w:t>
            </w:r>
            <w:proofErr w:type="spellEnd"/>
            <w:r w:rsidRPr="00A77894">
              <w:rPr>
                <w:color w:val="000000" w:themeColor="text1"/>
                <w:sz w:val="28"/>
                <w:szCs w:val="28"/>
                <w:lang w:val="uk-UA"/>
              </w:rPr>
              <w:t>/v0275915-20#Text Про затвердження примірної методики визначення очікуваної вартості предмета закупівлі Наказ Міністерства розвитку економіки, тор</w:t>
            </w:r>
            <w:r w:rsidR="00A437CF">
              <w:rPr>
                <w:color w:val="000000" w:themeColor="text1"/>
                <w:sz w:val="28"/>
                <w:szCs w:val="28"/>
                <w:lang w:val="uk-UA"/>
              </w:rPr>
              <w:t>г</w:t>
            </w:r>
            <w:r w:rsidRPr="00A77894">
              <w:rPr>
                <w:color w:val="000000" w:themeColor="text1"/>
                <w:sz w:val="28"/>
                <w:szCs w:val="28"/>
                <w:lang w:val="uk-UA"/>
              </w:rPr>
              <w:t>івлі та сіль</w:t>
            </w:r>
            <w:r w:rsidR="00A437CF">
              <w:rPr>
                <w:color w:val="000000" w:themeColor="text1"/>
                <w:sz w:val="28"/>
                <w:szCs w:val="28"/>
                <w:lang w:val="uk-UA"/>
              </w:rPr>
              <w:t>сь</w:t>
            </w:r>
            <w:r w:rsidRPr="00A77894">
              <w:rPr>
                <w:color w:val="000000" w:themeColor="text1"/>
                <w:sz w:val="28"/>
                <w:szCs w:val="28"/>
                <w:lang w:val="uk-UA"/>
              </w:rPr>
              <w:t>кого господарс</w:t>
            </w:r>
            <w:r w:rsidR="00A437CF">
              <w:rPr>
                <w:color w:val="000000" w:themeColor="text1"/>
                <w:sz w:val="28"/>
                <w:szCs w:val="28"/>
                <w:lang w:val="uk-UA"/>
              </w:rPr>
              <w:t>тва</w:t>
            </w:r>
            <w:r w:rsidRPr="00A77894">
              <w:rPr>
                <w:color w:val="000000" w:themeColor="text1"/>
                <w:sz w:val="28"/>
                <w:szCs w:val="28"/>
                <w:lang w:val="uk-UA"/>
              </w:rPr>
              <w:t xml:space="preserve"> від 18.02.2020 № 275 </w:t>
            </w:r>
            <w:proofErr w:type="spellStart"/>
            <w:r w:rsidRPr="00A77894">
              <w:rPr>
                <w:color w:val="000000" w:themeColor="text1"/>
                <w:sz w:val="28"/>
                <w:szCs w:val="28"/>
                <w:lang w:val="uk-UA"/>
              </w:rPr>
              <w:t>zakon.rada.gov.ua</w:t>
            </w:r>
            <w:proofErr w:type="spellEnd"/>
            <w:r w:rsidRPr="00A77894">
              <w:rPr>
                <w:color w:val="000000" w:themeColor="text1"/>
                <w:sz w:val="28"/>
                <w:szCs w:val="28"/>
                <w:lang w:val="uk-UA"/>
              </w:rPr>
              <w:t xml:space="preserve"> та отриманих комерційних пропозицій</w:t>
            </w:r>
            <w:bookmarkEnd w:id="0"/>
            <w:bookmarkEnd w:id="1"/>
            <w:r w:rsidR="00424988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5C0FF045" w14:textId="05B3D127" w:rsidR="009E3720" w:rsidRDefault="009E3720" w:rsidP="009E3720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E3720">
              <w:rPr>
                <w:color w:val="000000" w:themeColor="text1"/>
                <w:sz w:val="28"/>
                <w:szCs w:val="28"/>
                <w:lang w:val="uk-UA"/>
              </w:rPr>
              <w:t xml:space="preserve">Очікувана вартість закупівлі становить: </w:t>
            </w:r>
            <w:r w:rsidR="00A77894">
              <w:rPr>
                <w:color w:val="000000" w:themeColor="text1"/>
                <w:sz w:val="28"/>
                <w:szCs w:val="28"/>
                <w:lang w:val="uk-UA"/>
              </w:rPr>
              <w:t>10 000 000</w:t>
            </w:r>
            <w:r w:rsidRPr="009E3720">
              <w:rPr>
                <w:color w:val="000000" w:themeColor="text1"/>
                <w:sz w:val="28"/>
                <w:szCs w:val="28"/>
                <w:lang w:val="uk-UA"/>
              </w:rPr>
              <w:t>,00 грн з ПДВ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5ABACF92" w14:textId="6A816E8A" w:rsidR="00742654" w:rsidRPr="00F5559A" w:rsidRDefault="00742654" w:rsidP="009E3720">
            <w:pPr>
              <w:tabs>
                <w:tab w:val="left" w:pos="266"/>
              </w:tabs>
              <w:ind w:left="33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14:paraId="3923A8AD" w14:textId="77777777" w:rsidR="00AC7540" w:rsidRPr="00F5559A" w:rsidRDefault="00AC7540" w:rsidP="0026338B">
      <w:pPr>
        <w:rPr>
          <w:sz w:val="28"/>
          <w:szCs w:val="28"/>
          <w:lang w:val="uk-UA"/>
        </w:rPr>
      </w:pPr>
    </w:p>
    <w:sectPr w:rsidR="00AC7540" w:rsidRPr="00F5559A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C3736" w14:textId="77777777" w:rsidR="00E3409B" w:rsidRDefault="00E3409B" w:rsidP="006B39BE">
      <w:r>
        <w:separator/>
      </w:r>
    </w:p>
  </w:endnote>
  <w:endnote w:type="continuationSeparator" w:id="0">
    <w:p w14:paraId="4E949AC6" w14:textId="77777777" w:rsidR="00E3409B" w:rsidRDefault="00E3409B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C5189" w14:textId="77777777" w:rsidR="00E3409B" w:rsidRDefault="00E3409B" w:rsidP="006B39BE">
      <w:r>
        <w:separator/>
      </w:r>
    </w:p>
  </w:footnote>
  <w:footnote w:type="continuationSeparator" w:id="0">
    <w:p w14:paraId="6A5C0F87" w14:textId="77777777" w:rsidR="00E3409B" w:rsidRDefault="00E3409B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A7DD9"/>
    <w:rsid w:val="003E21BF"/>
    <w:rsid w:val="003E690E"/>
    <w:rsid w:val="003E7960"/>
    <w:rsid w:val="00424988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4A3C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1AC4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1E19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3720"/>
    <w:rsid w:val="009E4475"/>
    <w:rsid w:val="009E56DB"/>
    <w:rsid w:val="009F5F5A"/>
    <w:rsid w:val="00A34AED"/>
    <w:rsid w:val="00A437CF"/>
    <w:rsid w:val="00A44356"/>
    <w:rsid w:val="00A44FBA"/>
    <w:rsid w:val="00A5451E"/>
    <w:rsid w:val="00A605FD"/>
    <w:rsid w:val="00A6105F"/>
    <w:rsid w:val="00A61779"/>
    <w:rsid w:val="00A77894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516C0"/>
    <w:rsid w:val="00C619E9"/>
    <w:rsid w:val="00C70AC7"/>
    <w:rsid w:val="00C734AA"/>
    <w:rsid w:val="00C76751"/>
    <w:rsid w:val="00C82141"/>
    <w:rsid w:val="00C86714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8162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1544"/>
    <w:rsid w:val="00E03326"/>
    <w:rsid w:val="00E035E3"/>
    <w:rsid w:val="00E12774"/>
    <w:rsid w:val="00E15561"/>
    <w:rsid w:val="00E31641"/>
    <w:rsid w:val="00E3409B"/>
    <w:rsid w:val="00E474B2"/>
    <w:rsid w:val="00E944FB"/>
    <w:rsid w:val="00EA1B7F"/>
    <w:rsid w:val="00EA26BE"/>
    <w:rsid w:val="00EA5A98"/>
    <w:rsid w:val="00EA7A8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59A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C5028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paragraph" w:customStyle="1" w:styleId="13">
    <w:name w:val="Обычный1"/>
    <w:uiPriority w:val="99"/>
    <w:qFormat/>
    <w:rsid w:val="005A1AC4"/>
    <w:pPr>
      <w:suppressAutoHyphens/>
      <w:spacing w:line="276" w:lineRule="auto"/>
    </w:pPr>
    <w:rPr>
      <w:rFonts w:eastAsia="Arial Unicode MS"/>
      <w:color w:val="000000"/>
      <w:kern w:val="2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0A9B-E095-4F8F-AE29-C65BA98F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5</cp:revision>
  <cp:lastPrinted>2024-03-22T09:41:00Z</cp:lastPrinted>
  <dcterms:created xsi:type="dcterms:W3CDTF">2024-12-20T07:11:00Z</dcterms:created>
  <dcterms:modified xsi:type="dcterms:W3CDTF">2025-01-14T07:43:00Z</dcterms:modified>
</cp:coreProperties>
</file>