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0C02" w14:textId="77777777" w:rsidR="001D0E06" w:rsidRDefault="001D0E06">
      <w:pPr>
        <w:rPr>
          <w:lang w:val="uk-UA"/>
        </w:rPr>
      </w:pPr>
      <w:r>
        <w:rPr>
          <w:lang w:val="uk-UA"/>
        </w:rPr>
        <w:t>Тестові завдання за посиланням:</w:t>
      </w:r>
    </w:p>
    <w:p w14:paraId="18F9492D" w14:textId="76306D39" w:rsidR="00D107AB" w:rsidRPr="00451849" w:rsidRDefault="001D0E06">
      <w:pPr>
        <w:rPr>
          <w:lang w:val="uk-UA"/>
        </w:rPr>
      </w:pPr>
      <w:hyperlink r:id="rId4" w:history="1">
        <w:r w:rsidR="00451849" w:rsidRPr="00F639A2">
          <w:rPr>
            <w:rStyle w:val="a3"/>
          </w:rPr>
          <w:t>https://pomahach.com/question/27406-7657/do-zbirki-z-vershin-i-nizin-i-franka-nalezhit-tvir/</w:t>
        </w:r>
      </w:hyperlink>
      <w:r w:rsidR="00451849">
        <w:rPr>
          <w:lang w:val="uk-UA"/>
        </w:rPr>
        <w:t xml:space="preserve"> </w:t>
      </w:r>
    </w:p>
    <w:sectPr w:rsidR="00D107AB" w:rsidRPr="0045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1"/>
    <w:rsid w:val="001D0E06"/>
    <w:rsid w:val="00451849"/>
    <w:rsid w:val="00787521"/>
    <w:rsid w:val="00D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FEF"/>
  <w15:chartTrackingRefBased/>
  <w15:docId w15:val="{E7095B87-54BE-490C-A181-956804A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8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mahach.com/question/27406-7657/do-zbirki-z-vershin-i-nizin-i-franka-nalezhit-tv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2021-10-23T10:38:00Z</dcterms:created>
  <dcterms:modified xsi:type="dcterms:W3CDTF">2021-10-23T11:57:00Z</dcterms:modified>
</cp:coreProperties>
</file>